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20931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90.1428571428573"/>
        <w:gridCol w:w="2990.1428571428573"/>
        <w:gridCol w:w="2990.1428571428573"/>
        <w:gridCol w:w="2990.1428571428573"/>
        <w:gridCol w:w="2990.1428571428573"/>
        <w:gridCol w:w="2990.1428571428573"/>
        <w:gridCol w:w="2990.1428571428573"/>
        <w:tblGridChange w:id="0">
          <w:tblGrid>
            <w:gridCol w:w="2990.1428571428573"/>
            <w:gridCol w:w="2990.1428571428573"/>
            <w:gridCol w:w="2990.1428571428573"/>
            <w:gridCol w:w="2990.1428571428573"/>
            <w:gridCol w:w="2990.1428571428573"/>
            <w:gridCol w:w="2990.1428571428573"/>
            <w:gridCol w:w="2990.142857142857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Unit 1: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Unit 2: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Unit 3: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Unit 4: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Unit 5: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Unit 6: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 &amp; Myself: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ELGs: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Building Relationships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Managing Self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Fine Motor Skills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Gross Motor 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Movement Matters: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ELGs: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Managing Self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Fine Motor Skills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Gross Motor 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Working with Others: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ELGs: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Building Relationships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Managing Self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Fine Motor Skills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Gross Motor 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Fun &amp; Games: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ELGs: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Building Relationships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Managing Self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Fine Motor Skills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Gross Motor 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Throwing and Catching: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ELGs: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Building Relationships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Managing Self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Fine Motor Skills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Gross Motor 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Ball Skills: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ELGs: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Building Relationships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Managing Self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Fine Motor Skills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Gross Motor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1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Netball: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NC Links: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1a: Master basic movements including running, throwing, and catching, as well as developing balance, agility and coordination, and begin to apply these in a range of activities.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1b: Participate in team games, developing simple tactics for attacking and defending.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Tag Rugby: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NC Links: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1a: Master basic movements including running, throwing, and catching, as well as developing balance, agility and coordination, and begin to apply these in a range of activities.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1b: Participate in team games, developing simple tactics for attacking and defending.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Dance: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NC Links: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1a: Master basic movements including running, throwing, and catching, as well as developing balance, agility and coordination, and begin to apply these in a range of activities.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1c: Perform dances using simple movement patterns.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Gymnastics: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NC Links: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1a: Master basic movements including running, throwing, and catching, as well as developing balance, agility and coordination, and begin to apply these in a range of activities.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1c: Perform dances using simple movement patterns.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Cricket: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NC Links: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1a: Master basic movements including running, throwing, and catching, as well as developing balance, agility and coordination, and begin to apply these in a range of activities.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1b: Participate in team games, developing simple tactics for attacking and defending.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Athletics: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NC Links: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1a: Master basic movements including running, throwing, and catching, as well as developing balance, agility and coordination, and begin to apply these in a range of activities.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2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3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Football: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NC Links: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2b: Play competitive games, modified where appropriate, and apply basic principles for attacking and defending. 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2f: Compare their performances with previous best ones and demonstrate improvement to achieve their personal best. 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Forest school: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NC Links: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2e: Take part in outdoor and adventurous activity challenges both individually and within a team.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Basketball: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NC Links: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2a: Use running, jumping, throwing and catching in isolation and in combination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2b: Play competitive games, modified where appropriate, and apply basic principles for attacking and defending. 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2f: Compare their performances with previous best ones and demonstrate improvement to achieve their personal best. 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Forest school: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NC Links: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2e: Take part in outdoor and adventurous activity challenges both individually and within a team.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Dance: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NC Links: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2c: Develop flexibility, strength, technique, control and balance.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2d: Perform dances using a range of movement patterns. 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Swimming: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NC Links: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Swim competently, confidently, and proficiently over a distance of least 25m.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a range of strokes effectively.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Perform safe rescue in different water-based situations. 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Forest school: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NC Links: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2e: Take part in outdoor and adventurous activity challenges both individually and within a team.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Gymnastics: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NC Links: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2c: Develop flexibility, strength, technique, control and balance.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Forest school: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NC Links: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2e: Take part in outdoor and adventurous activity challenges both individually and within a team.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Tennis: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NC Links: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2a: Use running, jumping, throwing and catching in isolation and in combination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2b: Play competitive games, modified where appropriate, and apply basic principles for attacking and defending. 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2f: Compare their performances with previous best ones and demonstrate improvement to achieve their personal best. 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Forest school: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NC Links: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2e: Take part in outdoor and adventurous activity challenges both individually and within a team.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Athletics: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NC Links: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2a: Use running, jumping, throwing and catching in isolation and in combination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2f: Compare their performances with previous best ones and demonstrate improvement to achieve their personal best. 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Forest school: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NC Links: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2e: Take part in outdoor and adventurous activity challenges both individually and within a team.</w:t>
            </w:r>
          </w:p>
        </w:tc>
      </w:tr>
      <w:tr>
        <w:trPr>
          <w:cantSplit w:val="0"/>
          <w:trHeight w:val="66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4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Football: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NC Links: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2b: Play competitive games, modified where appropriate, and apply basic principles for attacking and defending. 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2f: Compare their performances with previous best ones and demonstrate improvement to achieve their personal best. 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Forest school: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NC Links: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2e: Take part in outdoor and adventurous activity challenges both individually and within a team.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Basketball: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NC Links: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2a: Use running, jumping, throwing and catching in isolation and in combination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2b: Play competitive games, modified where appropriate, and apply basic principles for attacking and defending.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2f: Compare their performances with previous best ones and demonstrate improvement to achieve their personal best.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Forest school: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NC Links: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2e: Take part in outdoor and adventurous activity challenges both individually and within a team.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Dance: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NC Links: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2c: Develop flexibility, strength, technique, control and balance.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2d: Perform dances using a range of movement patterns. 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Forest school: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NC Links: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2e: Take part in outdoor and adventurous activity challenges both individually and within a team.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Gymnastics: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NC Links: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2c: Develop flexibility, strength, technique, control and balance.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Forest school: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NC Links: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2e: Take part in outdoor and adventurous activity challenges both individually and within a team.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Tennis: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NC Links: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2a: Use running, jumping, throwing and catching in isolation and in combination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2b: Play competitive games, modified where appropriate, and apply basic principles for attacking and defending. 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2f: Compare their performances with previous best ones and demonstrate improvement to achieve their personal best. 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Forest school: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NC Links: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2e: Take part in outdoor and adventurous activity challenges both individually and within a team.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Athletics: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NC Links: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2a: Use running, jumping, throwing and catching in isolation and in combination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2f: Compare their performances with previous best ones and demonstrate improvement to achieve their personal best. 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Forest school: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NC Links: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2e: Take part in outdoor and adventurous activity challenges both individually and within a team.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Hockey: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NC Links: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2b: Play competitive games, modified where appropriate, and apply basic principles for attacking and defending.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2f: Compare their performances with previous best ones and demonstrate improvement to achieve their personal best. 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Forest school: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NC Links: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2e: Take part in outdoor and adventurous activity challenges both individually and within a team.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Tag Rugby: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NC Links: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2b: Play competitive games, modified where appropriate, and apply basic principles for attacking and defending. 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2f: Compare their performances with previous best ones and demonstrate improvement to achieve their personal best. 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Forest school: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NC Links: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2e: Take part in outdoor and adventurous activity challenges both individually and within a team.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Dance: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NC Links: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2c: Develop flexibility, strength, technique, control and balance.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2d: Perform dances using a range of movement patterns. 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Forest school: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NC Links: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2e: Take part in outdoor and adventurous activity challenges both individually and within a team.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Gymnastics: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NC Links: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2c: Develop flexibility, strength, technique, control and balance.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Forest school:</w:t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NC Links: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2e: Take part in outdoor and adventurous activity challenges both individually and within a team.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Cricket: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NC Links: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2b: Play competitive games, modified where appropriate, and apply basic principles for attacking and defending. 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2f: Compare their performances with previous best ones and demonstrate improvement to achieve their personal best. 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Forest school:</w:t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NC Links: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2e: Take part in outdoor and adventurous activity challenges both individually and within a team.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Athletics: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NC Links: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2a: Use running, jumping, throwing and catching in isolation and in combination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2f: Compare their performances with previous best ones and demonstrate improvement to achieve their personal best. 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Forest school:</w:t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NC Links: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2e: Take part in outdoor and adventurous activity challenges both individually and within a team.</w:t>
            </w:r>
          </w:p>
        </w:tc>
      </w:tr>
    </w:tbl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23811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0">
    <w:pPr>
      <w:rPr>
        <w:u w:val="single"/>
      </w:rPr>
    </w:pPr>
    <w:r w:rsidDel="00000000" w:rsidR="00000000" w:rsidRPr="00000000">
      <w:rPr>
        <w:u w:val="single"/>
        <w:rtl w:val="0"/>
      </w:rPr>
      <w:t xml:space="preserve">Smarden Primary School</w:t>
    </w:r>
  </w:p>
  <w:p w:rsidR="00000000" w:rsidDel="00000000" w:rsidP="00000000" w:rsidRDefault="00000000" w:rsidRPr="00000000" w14:paraId="000000F1">
    <w:pPr>
      <w:rPr>
        <w:u w:val="single"/>
      </w:rPr>
    </w:pPr>
    <w:r w:rsidDel="00000000" w:rsidR="00000000" w:rsidRPr="00000000">
      <w:rPr>
        <w:u w:val="single"/>
        <w:rtl w:val="0"/>
      </w:rPr>
      <w:t xml:space="preserve">2021/22</w:t>
    </w:r>
  </w:p>
  <w:p w:rsidR="00000000" w:rsidDel="00000000" w:rsidP="00000000" w:rsidRDefault="00000000" w:rsidRPr="00000000" w14:paraId="000000F2">
    <w:pPr>
      <w:rPr>
        <w:u w:val="single"/>
      </w:rPr>
    </w:pPr>
    <w:r w:rsidDel="00000000" w:rsidR="00000000" w:rsidRPr="00000000">
      <w:rPr>
        <w:u w:val="single"/>
        <w:rtl w:val="0"/>
      </w:rPr>
      <w:t xml:space="preserve">PE Curriculum Coverage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